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00FB24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223C09" w:rsidRPr="00223C09">
            <w:rPr>
              <w:rFonts w:ascii="Arial" w:hAnsi="Arial" w:cs="Arial"/>
              <w:b/>
              <w:bCs/>
              <w:kern w:val="0"/>
              <w:sz w:val="20"/>
              <w:szCs w:val="20"/>
              <w14:ligatures w14:val="none"/>
            </w:rPr>
            <w:t>(2025-VKJ-246) ATLIEKŲ KATILO ARDELĖS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4E6DC3E1"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CB54031"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FC47D3">
        <w:rPr>
          <w:rFonts w:ascii="Arial" w:hAnsi="Arial" w:cs="Arial"/>
          <w:sz w:val="20"/>
          <w:szCs w:val="20"/>
        </w:rPr>
        <w:t xml:space="preserve"> (</w:t>
      </w:r>
      <w:r w:rsidR="00FC47D3" w:rsidRPr="00FC47D3">
        <w:rPr>
          <w:rFonts w:ascii="Arial" w:hAnsi="Arial" w:cs="Arial"/>
          <w:sz w:val="20"/>
          <w:szCs w:val="20"/>
        </w:rPr>
        <w:t>2.3.1. TS priedas Nr.1_Pasiūlymo kaina</w:t>
      </w:r>
      <w:r w:rsidR="00FC47D3">
        <w:rPr>
          <w:rFonts w:ascii="Arial" w:hAnsi="Arial" w:cs="Arial"/>
          <w:sz w:val="20"/>
          <w:szCs w:val="20"/>
        </w:rPr>
        <w:t>)</w:t>
      </w:r>
      <w:r w:rsidRPr="000524C5">
        <w:rPr>
          <w:rFonts w:ascii="Arial" w:hAnsi="Arial" w:cs="Arial"/>
          <w:sz w:val="20"/>
          <w:szCs w:val="20"/>
        </w:rPr>
        <w:t>;</w:t>
      </w:r>
    </w:p>
    <w:p w14:paraId="6C3B7273" w14:textId="4A27B333"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5A3BE523"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477B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Pr="00D902A3" w:rsidRDefault="00BF7D41" w:rsidP="003E5C52">
      <w:pPr>
        <w:pStyle w:val="ListParagraph"/>
        <w:tabs>
          <w:tab w:val="left" w:pos="567"/>
        </w:tabs>
        <w:ind w:left="0"/>
        <w:jc w:val="right"/>
        <w:rPr>
          <w:rFonts w:ascii="Arial" w:hAnsi="Arial" w:cs="Arial"/>
          <w:sz w:val="20"/>
          <w:szCs w:val="20"/>
        </w:rPr>
      </w:pPr>
    </w:p>
    <w:p w14:paraId="51B61E91" w14:textId="77777777" w:rsidR="004E575A" w:rsidRPr="00D902A3" w:rsidRDefault="004E575A" w:rsidP="004E575A">
      <w:pPr>
        <w:pStyle w:val="ListParagraph"/>
        <w:tabs>
          <w:tab w:val="left" w:pos="426"/>
        </w:tabs>
        <w:spacing w:after="0" w:line="240" w:lineRule="auto"/>
        <w:ind w:left="360"/>
        <w:jc w:val="center"/>
        <w:rPr>
          <w:rFonts w:ascii="Arial" w:hAnsi="Arial" w:cs="Arial"/>
          <w:b/>
          <w:bCs/>
          <w:sz w:val="20"/>
          <w:szCs w:val="20"/>
        </w:rPr>
      </w:pPr>
      <w:r w:rsidRPr="00D902A3">
        <w:rPr>
          <w:rFonts w:ascii="Arial" w:hAnsi="Arial" w:cs="Arial"/>
          <w:b/>
          <w:bCs/>
          <w:sz w:val="20"/>
          <w:szCs w:val="20"/>
        </w:rPr>
        <w:t>SIŪLOMŲ PREKIŲ PAGAMINIMO ŠALIS</w:t>
      </w:r>
    </w:p>
    <w:p w14:paraId="19B18A43" w14:textId="237D5D55" w:rsidR="004E575A" w:rsidRPr="00D902A3"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D902A3">
        <w:rPr>
          <w:rStyle w:val="normaltextrun"/>
          <w:rFonts w:ascii="Arial" w:hAnsi="Arial" w:cs="Arial"/>
          <w:color w:val="000000"/>
          <w:sz w:val="20"/>
          <w:szCs w:val="20"/>
          <w:shd w:val="clear" w:color="auto" w:fill="FFFFFF"/>
        </w:rPr>
        <w:t>(pagal PĮ 67 straipsnio nuostatas)</w:t>
      </w:r>
    </w:p>
    <w:p w14:paraId="09F7D3C0" w14:textId="77777777" w:rsidR="004E575A" w:rsidRPr="00D902A3"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D902A3" w:rsidRDefault="004E575A" w:rsidP="004E575A">
      <w:pPr>
        <w:tabs>
          <w:tab w:val="left" w:pos="567"/>
        </w:tabs>
        <w:spacing w:after="0"/>
        <w:jc w:val="both"/>
        <w:rPr>
          <w:rFonts w:ascii="Arial" w:hAnsi="Arial" w:cs="Arial"/>
          <w:sz w:val="20"/>
          <w:szCs w:val="20"/>
        </w:rPr>
      </w:pPr>
      <w:r w:rsidRPr="00D902A3">
        <w:rPr>
          <w:rFonts w:ascii="Arial" w:hAnsi="Arial" w:cs="Arial"/>
          <w:sz w:val="20"/>
          <w:szCs w:val="20"/>
        </w:rPr>
        <w:t>Nurodoma ši siūlomų prekių kilmė:</w:t>
      </w:r>
    </w:p>
    <w:p w14:paraId="0956947F" w14:textId="294348BE" w:rsidR="004E575A" w:rsidRPr="00D902A3" w:rsidRDefault="004E575A" w:rsidP="004E575A">
      <w:pPr>
        <w:pStyle w:val="ListParagraph"/>
        <w:tabs>
          <w:tab w:val="left" w:pos="567"/>
        </w:tabs>
        <w:spacing w:after="0"/>
        <w:ind w:left="0"/>
        <w:jc w:val="both"/>
        <w:rPr>
          <w:rFonts w:ascii="Arial" w:hAnsi="Arial" w:cs="Arial"/>
          <w:i/>
          <w:iCs/>
          <w:color w:val="365F91"/>
          <w:sz w:val="20"/>
          <w:szCs w:val="20"/>
        </w:rPr>
      </w:pPr>
      <w:r w:rsidRPr="00D902A3">
        <w:rPr>
          <w:rFonts w:ascii="Arial" w:hAnsi="Arial" w:cs="Arial"/>
          <w:i/>
          <w:iCs/>
          <w:color w:val="365F91"/>
          <w:sz w:val="20"/>
          <w:szCs w:val="20"/>
        </w:rPr>
        <w:t>(pasirenkamas vienas iš variantų)</w:t>
      </w:r>
    </w:p>
    <w:p w14:paraId="629801A4" w14:textId="77777777" w:rsidR="00E84793" w:rsidRPr="00D902A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Pr="00D902A3" w:rsidRDefault="00C477BE"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sidRPr="00D902A3">
            <w:rPr>
              <w:rFonts w:ascii="Segoe UI Symbol" w:eastAsia="MS Gothic" w:hAnsi="Segoe UI Symbol" w:cs="Segoe UI Symbol"/>
              <w:sz w:val="20"/>
              <w:szCs w:val="20"/>
            </w:rPr>
            <w:t>☐</w:t>
          </w:r>
        </w:sdtContent>
      </w:sdt>
      <w:r w:rsidR="004E575A" w:rsidRPr="00D902A3">
        <w:rPr>
          <w:rFonts w:ascii="Arial" w:hAnsi="Arial" w:cs="Arial"/>
          <w:sz w:val="20"/>
          <w:szCs w:val="20"/>
        </w:rPr>
        <w:t xml:space="preserve"> siūlomos </w:t>
      </w:r>
      <w:r w:rsidR="004E575A" w:rsidRPr="00D902A3">
        <w:rPr>
          <w:rFonts w:ascii="Arial" w:hAnsi="Arial" w:cs="Arial"/>
          <w:b/>
          <w:bCs/>
          <w:sz w:val="20"/>
          <w:szCs w:val="20"/>
        </w:rPr>
        <w:t>prekės yra</w:t>
      </w:r>
      <w:r w:rsidR="004E575A" w:rsidRPr="00D902A3">
        <w:rPr>
          <w:rFonts w:ascii="Arial" w:hAnsi="Arial" w:cs="Arial"/>
          <w:sz w:val="20"/>
          <w:szCs w:val="20"/>
        </w:rPr>
        <w:t xml:space="preserve"> pagamintos Europos sąjungos (toliau – ES) šalyse ir / arba šalyse, su kuriomis ES </w:t>
      </w:r>
      <w:r w:rsidR="004E575A" w:rsidRPr="00D902A3">
        <w:rPr>
          <w:rFonts w:ascii="Arial" w:hAnsi="Arial" w:cs="Arial"/>
          <w:b/>
          <w:bCs/>
          <w:sz w:val="20"/>
          <w:szCs w:val="20"/>
        </w:rPr>
        <w:t>yra sudariusi</w:t>
      </w:r>
      <w:r w:rsidR="004E575A" w:rsidRPr="00D902A3">
        <w:rPr>
          <w:rFonts w:ascii="Arial" w:hAnsi="Arial" w:cs="Arial"/>
          <w:sz w:val="20"/>
          <w:szCs w:val="20"/>
        </w:rPr>
        <w:t xml:space="preserve"> daugiašalį arba dvišalį susitarimą, užtikrinantį ES įmonių konkurencinį ir veiksmingą patekimą į tų šalių rinkas </w:t>
      </w:r>
      <w:r w:rsidR="004E575A" w:rsidRPr="00D902A3">
        <w:rPr>
          <w:rFonts w:ascii="Arial" w:hAnsi="Arial" w:cs="Arial"/>
          <w:i/>
          <w:iCs/>
          <w:color w:val="365F91"/>
          <w:sz w:val="20"/>
          <w:szCs w:val="20"/>
        </w:rPr>
        <w:t xml:space="preserve">(tikrinama </w:t>
      </w:r>
      <w:hyperlink r:id="rId12" w:history="1">
        <w:r w:rsidR="004E575A" w:rsidRPr="00D902A3">
          <w:rPr>
            <w:rStyle w:val="Hyperlink"/>
            <w:rFonts w:ascii="Arial" w:hAnsi="Arial" w:cs="Arial"/>
            <w:i/>
            <w:iCs/>
            <w:sz w:val="20"/>
            <w:szCs w:val="20"/>
          </w:rPr>
          <w:t>čia</w:t>
        </w:r>
      </w:hyperlink>
      <w:r w:rsidR="004E575A" w:rsidRPr="00D902A3">
        <w:rPr>
          <w:rFonts w:ascii="Arial" w:hAnsi="Arial" w:cs="Arial"/>
          <w:i/>
          <w:iCs/>
          <w:color w:val="365F91"/>
          <w:sz w:val="20"/>
          <w:szCs w:val="20"/>
        </w:rPr>
        <w:t xml:space="preserve"> ir </w:t>
      </w:r>
      <w:hyperlink r:id="rId13" w:history="1">
        <w:r w:rsidR="004E575A" w:rsidRPr="00D902A3">
          <w:rPr>
            <w:rStyle w:val="Hyperlink"/>
            <w:rFonts w:ascii="Arial" w:hAnsi="Arial" w:cs="Arial"/>
            <w:i/>
            <w:iCs/>
            <w:sz w:val="20"/>
            <w:szCs w:val="20"/>
          </w:rPr>
          <w:t>čia</w:t>
        </w:r>
      </w:hyperlink>
      <w:r w:rsidR="004E575A" w:rsidRPr="00D902A3">
        <w:rPr>
          <w:rFonts w:ascii="Arial" w:hAnsi="Arial" w:cs="Arial"/>
          <w:i/>
          <w:iCs/>
          <w:color w:val="365F91"/>
          <w:sz w:val="20"/>
          <w:szCs w:val="20"/>
        </w:rPr>
        <w:t>)</w:t>
      </w:r>
    </w:p>
    <w:p w14:paraId="5760BF12" w14:textId="77777777" w:rsidR="004E575A" w:rsidRPr="00D902A3" w:rsidRDefault="00C477BE"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sidRPr="00D902A3">
            <w:rPr>
              <w:rFonts w:ascii="Segoe UI Symbol" w:eastAsia="MS Gothic" w:hAnsi="Segoe UI Symbol" w:cs="Segoe UI Symbol"/>
              <w:sz w:val="20"/>
              <w:szCs w:val="20"/>
            </w:rPr>
            <w:t>☐</w:t>
          </w:r>
        </w:sdtContent>
      </w:sdt>
      <w:r w:rsidR="004E575A" w:rsidRPr="00D902A3">
        <w:rPr>
          <w:rFonts w:ascii="Arial" w:hAnsi="Arial" w:cs="Arial"/>
          <w:sz w:val="20"/>
          <w:szCs w:val="20"/>
        </w:rPr>
        <w:t xml:space="preserve"> visos si</w:t>
      </w:r>
      <w:r w:rsidR="004E575A" w:rsidRPr="00D902A3">
        <w:rPr>
          <w:rFonts w:ascii="Arial" w:hAnsi="Arial" w:cs="Arial"/>
          <w:sz w:val="20"/>
          <w:szCs w:val="20"/>
          <w:lang w:val="en-US"/>
        </w:rPr>
        <w:t xml:space="preserve">ūlomos </w:t>
      </w:r>
      <w:r w:rsidR="004E575A" w:rsidRPr="00D902A3">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D902A3">
        <w:rPr>
          <w:rFonts w:ascii="Arial" w:hAnsi="Arial" w:cs="Arial"/>
          <w:i/>
          <w:iCs/>
          <w:color w:val="365F91"/>
          <w:sz w:val="20"/>
          <w:szCs w:val="20"/>
        </w:rPr>
        <w:t xml:space="preserve">(tikrinama </w:t>
      </w:r>
      <w:hyperlink r:id="rId14" w:history="1">
        <w:r w:rsidR="004E575A" w:rsidRPr="00D902A3">
          <w:rPr>
            <w:rStyle w:val="Hyperlink"/>
            <w:rFonts w:ascii="Arial" w:hAnsi="Arial" w:cs="Arial"/>
            <w:i/>
            <w:iCs/>
            <w:sz w:val="20"/>
            <w:szCs w:val="20"/>
          </w:rPr>
          <w:t>čia</w:t>
        </w:r>
      </w:hyperlink>
      <w:r w:rsidR="004E575A" w:rsidRPr="00D902A3">
        <w:rPr>
          <w:rFonts w:ascii="Arial" w:hAnsi="Arial" w:cs="Arial"/>
          <w:i/>
          <w:iCs/>
          <w:color w:val="365F91"/>
          <w:sz w:val="20"/>
          <w:szCs w:val="20"/>
        </w:rPr>
        <w:t xml:space="preserve"> ir </w:t>
      </w:r>
      <w:hyperlink r:id="rId15" w:history="1">
        <w:r w:rsidR="004E575A" w:rsidRPr="00D902A3">
          <w:rPr>
            <w:rStyle w:val="Hyperlink"/>
            <w:rFonts w:ascii="Arial" w:hAnsi="Arial" w:cs="Arial"/>
            <w:i/>
            <w:iCs/>
            <w:sz w:val="20"/>
            <w:szCs w:val="20"/>
          </w:rPr>
          <w:t>čia</w:t>
        </w:r>
      </w:hyperlink>
      <w:r w:rsidR="004E575A" w:rsidRPr="00D902A3">
        <w:rPr>
          <w:rFonts w:ascii="Arial" w:hAnsi="Arial" w:cs="Arial"/>
          <w:i/>
          <w:iCs/>
          <w:color w:val="365F91"/>
          <w:sz w:val="20"/>
          <w:szCs w:val="20"/>
        </w:rPr>
        <w:t>). (jei pasirenkamas šis variantas, dėl šių prekių pateikiama informacija žemiau esančioje lentelėje)</w:t>
      </w:r>
    </w:p>
    <w:p w14:paraId="358EE6FD" w14:textId="77777777" w:rsidR="004E575A" w:rsidRPr="00D902A3"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D902A3" w14:paraId="12AB885D" w14:textId="77777777" w:rsidTr="004A7C9B">
        <w:trPr>
          <w:trHeight w:val="512"/>
        </w:trPr>
        <w:tc>
          <w:tcPr>
            <w:tcW w:w="2547" w:type="dxa"/>
            <w:shd w:val="clear" w:color="auto" w:fill="DBE5F1"/>
            <w:vAlign w:val="center"/>
          </w:tcPr>
          <w:p w14:paraId="46403C65" w14:textId="77777777" w:rsidR="004E575A" w:rsidRPr="00D902A3" w:rsidRDefault="004E575A" w:rsidP="00A44826">
            <w:pPr>
              <w:pStyle w:val="ListParagraph"/>
              <w:tabs>
                <w:tab w:val="left" w:pos="567"/>
              </w:tabs>
              <w:ind w:left="0"/>
              <w:jc w:val="center"/>
              <w:rPr>
                <w:rFonts w:ascii="Arial" w:hAnsi="Arial" w:cs="Arial"/>
                <w:b/>
                <w:bCs/>
                <w:sz w:val="20"/>
                <w:szCs w:val="20"/>
              </w:rPr>
            </w:pPr>
            <w:r w:rsidRPr="00D902A3">
              <w:rPr>
                <w:rFonts w:ascii="Arial" w:hAnsi="Arial" w:cs="Arial"/>
                <w:b/>
                <w:bCs/>
                <w:sz w:val="20"/>
                <w:szCs w:val="20"/>
              </w:rPr>
              <w:t>Prekės pavadinimas</w:t>
            </w:r>
          </w:p>
        </w:tc>
        <w:tc>
          <w:tcPr>
            <w:tcW w:w="2551" w:type="dxa"/>
            <w:shd w:val="clear" w:color="auto" w:fill="DBE5F1"/>
            <w:vAlign w:val="center"/>
          </w:tcPr>
          <w:p w14:paraId="2959C948" w14:textId="77777777" w:rsidR="004E575A" w:rsidRPr="00D902A3" w:rsidRDefault="004E575A" w:rsidP="00A44826">
            <w:pPr>
              <w:pStyle w:val="ListParagraph"/>
              <w:tabs>
                <w:tab w:val="left" w:pos="567"/>
              </w:tabs>
              <w:ind w:left="0"/>
              <w:jc w:val="center"/>
              <w:rPr>
                <w:rFonts w:ascii="Arial" w:hAnsi="Arial" w:cs="Arial"/>
                <w:b/>
                <w:bCs/>
                <w:sz w:val="20"/>
                <w:szCs w:val="20"/>
              </w:rPr>
            </w:pPr>
            <w:r w:rsidRPr="00D902A3">
              <w:rPr>
                <w:rFonts w:ascii="Arial" w:hAnsi="Arial" w:cs="Arial"/>
                <w:b/>
                <w:bCs/>
                <w:sz w:val="20"/>
                <w:szCs w:val="20"/>
              </w:rPr>
              <w:t>Gamintojas</w:t>
            </w:r>
          </w:p>
        </w:tc>
        <w:tc>
          <w:tcPr>
            <w:tcW w:w="2410" w:type="dxa"/>
            <w:shd w:val="clear" w:color="auto" w:fill="DBE5F1"/>
            <w:vAlign w:val="center"/>
          </w:tcPr>
          <w:p w14:paraId="748B99C8" w14:textId="77777777" w:rsidR="004E575A" w:rsidRPr="00D902A3" w:rsidRDefault="004E575A" w:rsidP="00A44826">
            <w:pPr>
              <w:pStyle w:val="ListParagraph"/>
              <w:tabs>
                <w:tab w:val="left" w:pos="567"/>
              </w:tabs>
              <w:ind w:left="0"/>
              <w:jc w:val="center"/>
              <w:rPr>
                <w:rFonts w:ascii="Arial" w:hAnsi="Arial" w:cs="Arial"/>
                <w:b/>
                <w:bCs/>
                <w:sz w:val="20"/>
                <w:szCs w:val="20"/>
              </w:rPr>
            </w:pPr>
            <w:r w:rsidRPr="00D902A3">
              <w:rPr>
                <w:rFonts w:ascii="Arial" w:hAnsi="Arial" w:cs="Arial"/>
                <w:b/>
                <w:bCs/>
                <w:sz w:val="20"/>
                <w:szCs w:val="20"/>
              </w:rPr>
              <w:t>Kilmės šalis</w:t>
            </w:r>
          </w:p>
        </w:tc>
        <w:tc>
          <w:tcPr>
            <w:tcW w:w="1701" w:type="dxa"/>
            <w:shd w:val="clear" w:color="auto" w:fill="DBE5F1"/>
            <w:vAlign w:val="center"/>
          </w:tcPr>
          <w:p w14:paraId="2A978A90" w14:textId="77777777" w:rsidR="004E575A" w:rsidRPr="00D902A3" w:rsidRDefault="004E575A" w:rsidP="00A44826">
            <w:pPr>
              <w:pStyle w:val="ListParagraph"/>
              <w:tabs>
                <w:tab w:val="left" w:pos="567"/>
              </w:tabs>
              <w:ind w:left="0"/>
              <w:jc w:val="center"/>
              <w:rPr>
                <w:rFonts w:ascii="Arial" w:hAnsi="Arial" w:cs="Arial"/>
                <w:b/>
                <w:bCs/>
                <w:sz w:val="20"/>
                <w:szCs w:val="20"/>
              </w:rPr>
            </w:pPr>
            <w:r w:rsidRPr="00D902A3">
              <w:rPr>
                <w:rFonts w:ascii="Arial" w:hAnsi="Arial" w:cs="Arial"/>
                <w:b/>
                <w:bCs/>
                <w:sz w:val="20"/>
                <w:szCs w:val="20"/>
              </w:rPr>
              <w:t>Prekės vertė procentais nuo prekių vertės pasiūlyme*</w:t>
            </w:r>
          </w:p>
        </w:tc>
      </w:tr>
      <w:tr w:rsidR="004E575A" w:rsidRPr="00D902A3" w14:paraId="1C03DED8" w14:textId="77777777" w:rsidTr="004A7C9B">
        <w:trPr>
          <w:trHeight w:val="255"/>
        </w:trPr>
        <w:tc>
          <w:tcPr>
            <w:tcW w:w="2547" w:type="dxa"/>
            <w:shd w:val="clear" w:color="auto" w:fill="DBE5F1"/>
            <w:vAlign w:val="center"/>
          </w:tcPr>
          <w:p w14:paraId="599B074A" w14:textId="77777777" w:rsidR="004E575A" w:rsidRPr="00D902A3" w:rsidRDefault="004E575A" w:rsidP="00A44826">
            <w:pPr>
              <w:pStyle w:val="ListParagraph"/>
              <w:tabs>
                <w:tab w:val="left" w:pos="567"/>
              </w:tabs>
              <w:ind w:left="0"/>
              <w:jc w:val="center"/>
              <w:rPr>
                <w:rFonts w:ascii="Arial" w:hAnsi="Arial" w:cs="Arial"/>
                <w:sz w:val="20"/>
                <w:szCs w:val="20"/>
              </w:rPr>
            </w:pPr>
            <w:r w:rsidRPr="00D902A3">
              <w:rPr>
                <w:rFonts w:ascii="Arial" w:hAnsi="Arial" w:cs="Arial"/>
                <w:sz w:val="20"/>
                <w:szCs w:val="20"/>
              </w:rPr>
              <w:t>1</w:t>
            </w:r>
          </w:p>
        </w:tc>
        <w:tc>
          <w:tcPr>
            <w:tcW w:w="2551" w:type="dxa"/>
            <w:shd w:val="clear" w:color="auto" w:fill="DBE5F1"/>
            <w:vAlign w:val="center"/>
          </w:tcPr>
          <w:p w14:paraId="2B7381DE" w14:textId="77777777" w:rsidR="004E575A" w:rsidRPr="00D902A3" w:rsidRDefault="004E575A" w:rsidP="00A44826">
            <w:pPr>
              <w:pStyle w:val="ListParagraph"/>
              <w:tabs>
                <w:tab w:val="left" w:pos="567"/>
              </w:tabs>
              <w:ind w:left="0"/>
              <w:jc w:val="center"/>
              <w:rPr>
                <w:rFonts w:ascii="Arial" w:hAnsi="Arial" w:cs="Arial"/>
                <w:sz w:val="20"/>
                <w:szCs w:val="20"/>
              </w:rPr>
            </w:pPr>
            <w:r w:rsidRPr="00D902A3">
              <w:rPr>
                <w:rFonts w:ascii="Arial" w:hAnsi="Arial" w:cs="Arial"/>
                <w:sz w:val="20"/>
                <w:szCs w:val="20"/>
              </w:rPr>
              <w:t>2</w:t>
            </w:r>
          </w:p>
        </w:tc>
        <w:tc>
          <w:tcPr>
            <w:tcW w:w="2410" w:type="dxa"/>
            <w:shd w:val="clear" w:color="auto" w:fill="DBE5F1"/>
            <w:vAlign w:val="center"/>
          </w:tcPr>
          <w:p w14:paraId="0949EF47" w14:textId="77777777" w:rsidR="004E575A" w:rsidRPr="00D902A3" w:rsidRDefault="004E575A" w:rsidP="00A44826">
            <w:pPr>
              <w:pStyle w:val="ListParagraph"/>
              <w:tabs>
                <w:tab w:val="left" w:pos="567"/>
              </w:tabs>
              <w:ind w:left="0"/>
              <w:jc w:val="center"/>
              <w:rPr>
                <w:rFonts w:ascii="Arial" w:hAnsi="Arial" w:cs="Arial"/>
                <w:sz w:val="20"/>
                <w:szCs w:val="20"/>
              </w:rPr>
            </w:pPr>
            <w:r w:rsidRPr="00D902A3">
              <w:rPr>
                <w:rFonts w:ascii="Arial" w:hAnsi="Arial" w:cs="Arial"/>
                <w:sz w:val="20"/>
                <w:szCs w:val="20"/>
              </w:rPr>
              <w:t>3</w:t>
            </w:r>
          </w:p>
        </w:tc>
        <w:tc>
          <w:tcPr>
            <w:tcW w:w="1701" w:type="dxa"/>
            <w:shd w:val="clear" w:color="auto" w:fill="DBE5F1"/>
            <w:vAlign w:val="center"/>
          </w:tcPr>
          <w:p w14:paraId="746D3129" w14:textId="77777777" w:rsidR="004E575A" w:rsidRPr="00D902A3" w:rsidRDefault="004E575A" w:rsidP="00A44826">
            <w:pPr>
              <w:pStyle w:val="ListParagraph"/>
              <w:tabs>
                <w:tab w:val="left" w:pos="567"/>
              </w:tabs>
              <w:ind w:left="0"/>
              <w:jc w:val="center"/>
              <w:rPr>
                <w:rFonts w:ascii="Arial" w:hAnsi="Arial" w:cs="Arial"/>
                <w:sz w:val="20"/>
                <w:szCs w:val="20"/>
              </w:rPr>
            </w:pPr>
            <w:r w:rsidRPr="00D902A3">
              <w:rPr>
                <w:rFonts w:ascii="Arial" w:hAnsi="Arial" w:cs="Arial"/>
                <w:sz w:val="20"/>
                <w:szCs w:val="20"/>
              </w:rPr>
              <w:t>4</w:t>
            </w:r>
          </w:p>
        </w:tc>
      </w:tr>
      <w:tr w:rsidR="004E575A" w:rsidRPr="00D902A3"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D902A3" w:rsidRDefault="004E575A" w:rsidP="00A44826">
            <w:pPr>
              <w:pStyle w:val="ListParagraph"/>
              <w:tabs>
                <w:tab w:val="left" w:pos="567"/>
              </w:tabs>
              <w:ind w:left="0"/>
              <w:jc w:val="center"/>
              <w:rPr>
                <w:rFonts w:ascii="Arial" w:hAnsi="Arial" w:cs="Arial"/>
                <w:i/>
                <w:iCs/>
                <w:sz w:val="20"/>
                <w:szCs w:val="20"/>
              </w:rPr>
            </w:pPr>
            <w:r w:rsidRPr="00D902A3">
              <w:rPr>
                <w:rFonts w:ascii="Arial" w:hAnsi="Arial" w:cs="Arial"/>
                <w:i/>
                <w:iCs/>
                <w:sz w:val="20"/>
                <w:szCs w:val="20"/>
              </w:rPr>
              <w:t>Pvz.: Transformatorius „YYY“</w:t>
            </w:r>
          </w:p>
        </w:tc>
        <w:tc>
          <w:tcPr>
            <w:tcW w:w="2551" w:type="dxa"/>
            <w:shd w:val="clear" w:color="auto" w:fill="F2F2F2" w:themeFill="background1" w:themeFillShade="F2"/>
            <w:vAlign w:val="center"/>
          </w:tcPr>
          <w:p w14:paraId="27A68958" w14:textId="77777777" w:rsidR="004E575A" w:rsidRPr="00D902A3" w:rsidRDefault="004E575A" w:rsidP="00A44826">
            <w:pPr>
              <w:pStyle w:val="ListParagraph"/>
              <w:tabs>
                <w:tab w:val="left" w:pos="567"/>
              </w:tabs>
              <w:ind w:left="0"/>
              <w:jc w:val="center"/>
              <w:rPr>
                <w:rFonts w:ascii="Arial" w:hAnsi="Arial" w:cs="Arial"/>
                <w:i/>
                <w:iCs/>
                <w:sz w:val="20"/>
                <w:szCs w:val="20"/>
              </w:rPr>
            </w:pPr>
            <w:r w:rsidRPr="00D902A3">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D902A3" w:rsidRDefault="004E575A" w:rsidP="00A44826">
            <w:pPr>
              <w:pStyle w:val="ListParagraph"/>
              <w:tabs>
                <w:tab w:val="left" w:pos="567"/>
              </w:tabs>
              <w:ind w:left="0"/>
              <w:jc w:val="center"/>
              <w:rPr>
                <w:rFonts w:ascii="Arial" w:hAnsi="Arial" w:cs="Arial"/>
                <w:i/>
                <w:iCs/>
                <w:sz w:val="20"/>
                <w:szCs w:val="20"/>
              </w:rPr>
            </w:pPr>
            <w:r w:rsidRPr="00D902A3">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D902A3" w:rsidRDefault="004E575A" w:rsidP="00A44826">
            <w:pPr>
              <w:pStyle w:val="ListParagraph"/>
              <w:tabs>
                <w:tab w:val="left" w:pos="567"/>
              </w:tabs>
              <w:ind w:left="0"/>
              <w:jc w:val="center"/>
              <w:rPr>
                <w:rFonts w:ascii="Arial" w:hAnsi="Arial" w:cs="Arial"/>
                <w:i/>
                <w:iCs/>
                <w:sz w:val="20"/>
                <w:szCs w:val="20"/>
              </w:rPr>
            </w:pPr>
            <w:r w:rsidRPr="00D902A3">
              <w:rPr>
                <w:rFonts w:ascii="Arial" w:hAnsi="Arial" w:cs="Arial"/>
                <w:i/>
                <w:iCs/>
                <w:sz w:val="20"/>
                <w:szCs w:val="20"/>
              </w:rPr>
              <w:t>Pvz.: 25 proc.</w:t>
            </w:r>
          </w:p>
        </w:tc>
      </w:tr>
      <w:tr w:rsidR="004E575A" w:rsidRPr="00D902A3" w14:paraId="2AAB30DF" w14:textId="77777777" w:rsidTr="004A7C9B">
        <w:trPr>
          <w:trHeight w:val="255"/>
        </w:trPr>
        <w:tc>
          <w:tcPr>
            <w:tcW w:w="2547" w:type="dxa"/>
            <w:vAlign w:val="center"/>
          </w:tcPr>
          <w:p w14:paraId="50DE9ACE"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Pr="00D902A3" w:rsidRDefault="004E575A" w:rsidP="00A44826">
            <w:pPr>
              <w:pStyle w:val="ListParagraph"/>
              <w:tabs>
                <w:tab w:val="left" w:pos="567"/>
              </w:tabs>
              <w:ind w:left="0"/>
              <w:jc w:val="center"/>
              <w:rPr>
                <w:rFonts w:ascii="Arial" w:hAnsi="Arial" w:cs="Arial"/>
                <w:sz w:val="20"/>
                <w:szCs w:val="20"/>
              </w:rPr>
            </w:pPr>
          </w:p>
        </w:tc>
      </w:tr>
      <w:tr w:rsidR="004E575A" w:rsidRPr="00D902A3" w14:paraId="071E2B51" w14:textId="77777777" w:rsidTr="004A7C9B">
        <w:trPr>
          <w:trHeight w:val="238"/>
        </w:trPr>
        <w:tc>
          <w:tcPr>
            <w:tcW w:w="2547" w:type="dxa"/>
            <w:vAlign w:val="center"/>
          </w:tcPr>
          <w:p w14:paraId="047E9A2E"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Pr="00D902A3" w:rsidRDefault="004E575A" w:rsidP="00A44826">
            <w:pPr>
              <w:pStyle w:val="ListParagraph"/>
              <w:tabs>
                <w:tab w:val="left" w:pos="567"/>
              </w:tabs>
              <w:ind w:left="0"/>
              <w:jc w:val="center"/>
              <w:rPr>
                <w:rFonts w:ascii="Arial" w:hAnsi="Arial" w:cs="Arial"/>
                <w:sz w:val="20"/>
                <w:szCs w:val="20"/>
              </w:rPr>
            </w:pPr>
          </w:p>
        </w:tc>
      </w:tr>
      <w:tr w:rsidR="004E575A" w:rsidRPr="00D902A3" w14:paraId="3093B9E0" w14:textId="77777777" w:rsidTr="004A7C9B">
        <w:trPr>
          <w:trHeight w:val="255"/>
        </w:trPr>
        <w:tc>
          <w:tcPr>
            <w:tcW w:w="2547" w:type="dxa"/>
            <w:vAlign w:val="center"/>
          </w:tcPr>
          <w:p w14:paraId="2B707022"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Pr="00D902A3"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Pr="00D902A3"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Pr="00D902A3" w:rsidRDefault="004E575A" w:rsidP="004E575A">
      <w:pPr>
        <w:pStyle w:val="ListParagraph"/>
        <w:tabs>
          <w:tab w:val="left" w:pos="567"/>
        </w:tabs>
        <w:ind w:left="0"/>
        <w:jc w:val="both"/>
        <w:rPr>
          <w:rFonts w:ascii="Arial" w:hAnsi="Arial" w:cs="Arial"/>
          <w:sz w:val="20"/>
          <w:szCs w:val="20"/>
        </w:rPr>
      </w:pPr>
      <w:r w:rsidRPr="00D902A3">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B64161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D0BC96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3493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34E5407A"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477B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7"/>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bookmarkEnd w:id="0"/>
    <w:p w14:paraId="539C3554" w14:textId="77777777" w:rsidR="00A1686D" w:rsidRDefault="00A1686D" w:rsidP="00E355C2">
      <w:pPr>
        <w:tabs>
          <w:tab w:val="left" w:pos="567"/>
        </w:tabs>
        <w:spacing w:after="0" w:line="240" w:lineRule="auto"/>
        <w:jc w:val="center"/>
        <w:rPr>
          <w:rFonts w:ascii="Arial" w:hAnsi="Arial" w:cs="Arial"/>
          <w:b/>
          <w:bCs/>
          <w:sz w:val="20"/>
          <w:szCs w:val="20"/>
        </w:rPr>
      </w:pPr>
    </w:p>
    <w:p w14:paraId="3CE7DDD9" w14:textId="22F2B1D0"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4C59CB">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4C59CB">
        <w:tc>
          <w:tcPr>
            <w:tcW w:w="3252" w:type="dxa"/>
            <w:shd w:val="clear" w:color="auto" w:fill="DBE5F1"/>
            <w:vAlign w:val="center"/>
          </w:tcPr>
          <w:p w14:paraId="04A613F2" w14:textId="7F2341E9" w:rsidR="004C59CB" w:rsidRDefault="004C59CB" w:rsidP="004C59CB">
            <w:pPr>
              <w:tabs>
                <w:tab w:val="num" w:pos="1080"/>
                <w:tab w:val="left" w:pos="7655"/>
              </w:tabs>
              <w:contextualSpacing/>
              <w:jc w:val="both"/>
              <w:rPr>
                <w:rFonts w:ascii="Arial" w:hAnsi="Arial" w:cs="Arial"/>
                <w:b/>
                <w:noProof/>
                <w:sz w:val="20"/>
                <w:szCs w:val="20"/>
              </w:rPr>
            </w:pPr>
            <w:r>
              <w:rPr>
                <w:rFonts w:ascii="Arial" w:hAnsi="Arial" w:cs="Arial"/>
                <w:b/>
                <w:noProof/>
                <w:sz w:val="20"/>
                <w:szCs w:val="20"/>
              </w:rPr>
              <w:t>Prekių pristatymo terminas</w:t>
            </w:r>
            <w:r w:rsidR="000409D6">
              <w:rPr>
                <w:rFonts w:ascii="Arial" w:hAnsi="Arial" w:cs="Arial"/>
                <w:b/>
                <w:noProof/>
                <w:sz w:val="20"/>
                <w:szCs w:val="20"/>
              </w:rPr>
              <w:t>*</w:t>
            </w:r>
            <w:r>
              <w:rPr>
                <w:rFonts w:ascii="Arial" w:hAnsi="Arial" w:cs="Arial"/>
                <w:b/>
                <w:noProof/>
                <w:sz w:val="20"/>
                <w:szCs w:val="20"/>
              </w:rPr>
              <w:t xml:space="preserve"> (T)</w:t>
            </w:r>
          </w:p>
          <w:p w14:paraId="7FF2ADB0" w14:textId="5B591C78" w:rsidR="00E355C2" w:rsidRPr="00C70590" w:rsidRDefault="00E355C2" w:rsidP="00766F25">
            <w:pPr>
              <w:pStyle w:val="ListParagraph"/>
              <w:tabs>
                <w:tab w:val="left" w:pos="567"/>
              </w:tabs>
              <w:spacing w:after="120"/>
              <w:ind w:left="0"/>
              <w:jc w:val="center"/>
              <w:rPr>
                <w:rFonts w:ascii="Arial" w:hAnsi="Arial" w:cs="Arial"/>
                <w:i/>
                <w:iCs/>
                <w:sz w:val="20"/>
                <w:szCs w:val="20"/>
              </w:rPr>
            </w:pPr>
          </w:p>
        </w:tc>
        <w:tc>
          <w:tcPr>
            <w:tcW w:w="2735"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4E4C636C"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w:t>
            </w:r>
            <w:r w:rsidR="00257270">
              <w:rPr>
                <w:rFonts w:ascii="Arial" w:hAnsi="Arial" w:cs="Arial"/>
                <w:sz w:val="20"/>
                <w:szCs w:val="20"/>
              </w:rPr>
              <w:t>kalendorinių</w:t>
            </w:r>
            <w:r w:rsidR="00257270" w:rsidRPr="00C70590">
              <w:rPr>
                <w:rFonts w:ascii="Arial" w:hAnsi="Arial" w:cs="Arial"/>
                <w:sz w:val="20"/>
                <w:szCs w:val="20"/>
              </w:rPr>
              <w:t xml:space="preserve"> dienų</w:t>
            </w:r>
          </w:p>
        </w:tc>
      </w:tr>
    </w:tbl>
    <w:p w14:paraId="3A65225D" w14:textId="3E5F3D38" w:rsidR="0056033F" w:rsidRDefault="0056033F" w:rsidP="0056033F">
      <w:pPr>
        <w:tabs>
          <w:tab w:val="left" w:pos="7488"/>
        </w:tabs>
        <w:jc w:val="both"/>
        <w:rPr>
          <w:rFonts w:ascii="Arial" w:eastAsia="Calibri" w:hAnsi="Arial" w:cs="Arial"/>
          <w:bCs/>
          <w:i/>
          <w:iCs/>
          <w:sz w:val="20"/>
          <w:szCs w:val="20"/>
        </w:rPr>
      </w:pPr>
      <w:r w:rsidRPr="00745498">
        <w:rPr>
          <w:rFonts w:ascii="Arial" w:hAnsi="Arial" w:cs="Arial"/>
          <w:i/>
          <w:iCs/>
          <w:sz w:val="20"/>
          <w:szCs w:val="20"/>
        </w:rPr>
        <w:t>*Prekių pristatymo terminas negali būti ilgesnis nei nurodytas Techninės specifikacijos 6.1. punkte, t.</w:t>
      </w:r>
      <w:r>
        <w:rPr>
          <w:rFonts w:ascii="Arial" w:hAnsi="Arial" w:cs="Arial"/>
          <w:i/>
          <w:iCs/>
          <w:sz w:val="20"/>
          <w:szCs w:val="20"/>
        </w:rPr>
        <w:t xml:space="preserve"> </w:t>
      </w:r>
      <w:r w:rsidRPr="00745498">
        <w:rPr>
          <w:rFonts w:ascii="Arial" w:hAnsi="Arial" w:cs="Arial"/>
          <w:i/>
          <w:iCs/>
          <w:sz w:val="20"/>
          <w:szCs w:val="20"/>
        </w:rPr>
        <w:t xml:space="preserve">y. ne ilgesnis kaip </w:t>
      </w:r>
      <w:r w:rsidRPr="00745498">
        <w:rPr>
          <w:rFonts w:ascii="Arial" w:eastAsia="Calibri" w:hAnsi="Arial" w:cs="Arial"/>
          <w:bCs/>
          <w:i/>
          <w:iCs/>
          <w:sz w:val="20"/>
          <w:szCs w:val="20"/>
        </w:rPr>
        <w:t>1</w:t>
      </w:r>
      <w:r>
        <w:rPr>
          <w:rFonts w:ascii="Arial" w:eastAsia="Calibri" w:hAnsi="Arial" w:cs="Arial"/>
          <w:bCs/>
          <w:i/>
          <w:iCs/>
          <w:sz w:val="20"/>
          <w:szCs w:val="20"/>
        </w:rPr>
        <w:t>26</w:t>
      </w:r>
      <w:r w:rsidRPr="00745498">
        <w:rPr>
          <w:rFonts w:ascii="Arial" w:eastAsia="Calibri" w:hAnsi="Arial" w:cs="Arial"/>
          <w:bCs/>
          <w:i/>
          <w:iCs/>
          <w:sz w:val="20"/>
          <w:szCs w:val="20"/>
        </w:rPr>
        <w:t xml:space="preserve">  kalendorinės dienos.</w:t>
      </w:r>
      <w:r w:rsidR="00C477BE">
        <w:rPr>
          <w:rFonts w:ascii="Arial" w:eastAsia="Calibri" w:hAnsi="Arial" w:cs="Arial"/>
          <w:bCs/>
          <w:i/>
          <w:iCs/>
          <w:sz w:val="20"/>
          <w:szCs w:val="20"/>
        </w:rPr>
        <w:t xml:space="preserve"> Nurodžius ilgesnį terminą, pasiūlymas bus atmetamas.</w:t>
      </w:r>
    </w:p>
    <w:p w14:paraId="3B97B791" w14:textId="6AEE0EA3" w:rsidR="00766F25" w:rsidRPr="00766F25" w:rsidRDefault="00766F25" w:rsidP="00766F25">
      <w:pPr>
        <w:tabs>
          <w:tab w:val="left" w:pos="7488"/>
        </w:tabs>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76E4" w14:textId="77777777" w:rsidR="0086281C" w:rsidRDefault="0086281C" w:rsidP="001C65C9">
      <w:pPr>
        <w:spacing w:after="0" w:line="240" w:lineRule="auto"/>
      </w:pPr>
      <w:r>
        <w:separator/>
      </w:r>
    </w:p>
  </w:endnote>
  <w:endnote w:type="continuationSeparator" w:id="0">
    <w:p w14:paraId="2A13A08B" w14:textId="77777777" w:rsidR="0086281C" w:rsidRDefault="0086281C" w:rsidP="001C65C9">
      <w:pPr>
        <w:spacing w:after="0" w:line="240" w:lineRule="auto"/>
      </w:pPr>
      <w:r>
        <w:continuationSeparator/>
      </w:r>
    </w:p>
  </w:endnote>
  <w:endnote w:type="continuationNotice" w:id="1">
    <w:p w14:paraId="5AA48294" w14:textId="77777777" w:rsidR="0086281C" w:rsidRDefault="0086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0ABE" w14:textId="77777777" w:rsidR="0086281C" w:rsidRDefault="0086281C" w:rsidP="001C65C9">
      <w:pPr>
        <w:spacing w:after="0" w:line="240" w:lineRule="auto"/>
      </w:pPr>
      <w:r>
        <w:separator/>
      </w:r>
    </w:p>
  </w:footnote>
  <w:footnote w:type="continuationSeparator" w:id="0">
    <w:p w14:paraId="6473F582" w14:textId="77777777" w:rsidR="0086281C" w:rsidRDefault="0086281C" w:rsidP="001C65C9">
      <w:pPr>
        <w:spacing w:after="0" w:line="240" w:lineRule="auto"/>
      </w:pPr>
      <w:r>
        <w:continuationSeparator/>
      </w:r>
    </w:p>
  </w:footnote>
  <w:footnote w:type="continuationNotice" w:id="1">
    <w:p w14:paraId="0D0D05AA" w14:textId="77777777" w:rsidR="0086281C" w:rsidRDefault="0086281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031AAC54"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09D6"/>
    <w:rsid w:val="000424AB"/>
    <w:rsid w:val="0004291E"/>
    <w:rsid w:val="00045971"/>
    <w:rsid w:val="000473E1"/>
    <w:rsid w:val="0005116D"/>
    <w:rsid w:val="000524C5"/>
    <w:rsid w:val="00052673"/>
    <w:rsid w:val="000602F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70494"/>
    <w:rsid w:val="00183893"/>
    <w:rsid w:val="00185305"/>
    <w:rsid w:val="0018737F"/>
    <w:rsid w:val="00192BE8"/>
    <w:rsid w:val="00193755"/>
    <w:rsid w:val="00194339"/>
    <w:rsid w:val="00195D4B"/>
    <w:rsid w:val="0019615E"/>
    <w:rsid w:val="001978AC"/>
    <w:rsid w:val="001A1CA1"/>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962"/>
    <w:rsid w:val="00215DEF"/>
    <w:rsid w:val="00222CAB"/>
    <w:rsid w:val="00223C09"/>
    <w:rsid w:val="0022440E"/>
    <w:rsid w:val="002253A0"/>
    <w:rsid w:val="00233EA1"/>
    <w:rsid w:val="00244FC3"/>
    <w:rsid w:val="00247031"/>
    <w:rsid w:val="0024706F"/>
    <w:rsid w:val="002503EA"/>
    <w:rsid w:val="0025114B"/>
    <w:rsid w:val="00251E3A"/>
    <w:rsid w:val="00254087"/>
    <w:rsid w:val="00254EF4"/>
    <w:rsid w:val="00255261"/>
    <w:rsid w:val="002564FF"/>
    <w:rsid w:val="00257270"/>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59CB"/>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033F"/>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4B36"/>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DBC"/>
    <w:rsid w:val="00765F2F"/>
    <w:rsid w:val="00766F25"/>
    <w:rsid w:val="007670E7"/>
    <w:rsid w:val="007719BA"/>
    <w:rsid w:val="00772BE3"/>
    <w:rsid w:val="007757F6"/>
    <w:rsid w:val="00775F05"/>
    <w:rsid w:val="00782800"/>
    <w:rsid w:val="0078638B"/>
    <w:rsid w:val="00786B8A"/>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A7476"/>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686D"/>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937"/>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77BE"/>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02A3"/>
    <w:rsid w:val="00D95EAB"/>
    <w:rsid w:val="00DA1364"/>
    <w:rsid w:val="00DA2EE9"/>
    <w:rsid w:val="00DA6E04"/>
    <w:rsid w:val="00DB2B9A"/>
    <w:rsid w:val="00DB63BE"/>
    <w:rsid w:val="00DC499F"/>
    <w:rsid w:val="00DC586B"/>
    <w:rsid w:val="00DC6AA8"/>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04E"/>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7D3"/>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1A1CA1"/>
    <w:rsid w:val="00215962"/>
    <w:rsid w:val="00251E3A"/>
    <w:rsid w:val="002A4E3E"/>
    <w:rsid w:val="003B35DB"/>
    <w:rsid w:val="00404641"/>
    <w:rsid w:val="0041448E"/>
    <w:rsid w:val="005246F0"/>
    <w:rsid w:val="00531037"/>
    <w:rsid w:val="00550F4F"/>
    <w:rsid w:val="005D2616"/>
    <w:rsid w:val="00613F4B"/>
    <w:rsid w:val="006878D8"/>
    <w:rsid w:val="00763ACA"/>
    <w:rsid w:val="00765DBC"/>
    <w:rsid w:val="009E3785"/>
    <w:rsid w:val="00AB421C"/>
    <w:rsid w:val="00AE691A"/>
    <w:rsid w:val="00B079AC"/>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purl.org/dc/elements/1.1/"/>
    <ds:schemaRef ds:uri="http://purl.org/dc/terms/"/>
    <ds:schemaRef ds:uri="http://www.w3.org/XML/1998/namespace"/>
    <ds:schemaRef ds:uri="http://purl.org/dc/dcmitype/"/>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5</Pages>
  <Words>5172</Words>
  <Characters>2949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811</cp:revision>
  <dcterms:created xsi:type="dcterms:W3CDTF">2024-10-17T11:41:00Z</dcterms:created>
  <dcterms:modified xsi:type="dcterms:W3CDTF">2025-10-09T07:32:00Z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